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7F02" w14:textId="77777777" w:rsidR="009650A3" w:rsidRPr="009650A3" w:rsidRDefault="009650A3" w:rsidP="009650A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</w:pPr>
      <w:r w:rsidRPr="009650A3">
        <w:rPr>
          <w:rFonts w:ascii="Arial" w:eastAsia="Times New Roman" w:hAnsi="Arial" w:cs="Arial"/>
          <w:b/>
          <w:bCs/>
          <w:color w:val="171FEF"/>
          <w:sz w:val="27"/>
          <w:szCs w:val="27"/>
          <w:lang w:eastAsia="ru-RU"/>
        </w:rPr>
        <w:t>Утверждены результаты ГИА-9 по русскому языку и математике в основной период</w:t>
      </w:r>
    </w:p>
    <w:p w14:paraId="030C3F48" w14:textId="77777777" w:rsidR="009650A3" w:rsidRDefault="009650A3" w:rsidP="009650A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9650A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50CBC44B" wp14:editId="34365E61">
            <wp:extent cx="3686175" cy="245544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845" cy="245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0198A" w14:textId="7CC0EAE3" w:rsidR="009650A3" w:rsidRPr="009650A3" w:rsidRDefault="009650A3" w:rsidP="00965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Утверждены результаты ГИА-9 по русскому языку и математике в основной период</w:t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 июня состоялось заседание государственной экзаменационной комиссии Саратовской области по проведению государственной итоговой аттестации по образовательным программам основного общего образования, на котором утверждены результаты участников ГИА-9 в основной период по русскому языку.</w:t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 июня 2021 года состоялось заседание государственной экзаменационной комиссии Саратовской области по проведению государственной итоговой аттестации по образовательным программам основного общего образования, на котором утверждены результаты участников ГИА-9 в основной период по математике.</w:t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Официальный день объявления результатов по русскому языку и математике – 7 июня 2021 года.</w:t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Приём апелляций о несогласии с выставленными баллами будет проходить 8, 9 июня 2021 года в общеобразовательных организациях по месту обучения обучающихся.</w:t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Заседание конфликтной комиссии Саратовской области состоится 11 июня 2021 года по математике и 15 июня по русскому языку в дистанционном формате,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Лысогорском</w:t>
      </w:r>
      <w:r w:rsidRPr="009650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муниципальном районе на базе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*******</w:t>
      </w:r>
    </w:p>
    <w:p w14:paraId="4B50843F" w14:textId="53FC1636" w:rsidR="009650A3" w:rsidRPr="009650A3" w:rsidRDefault="009650A3" w:rsidP="009650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ED0E9E8" w14:textId="77777777" w:rsidR="00A00610" w:rsidRDefault="00A00610"/>
    <w:sectPr w:rsidR="00A00610" w:rsidSect="00784D21">
      <w:pgSz w:w="11906" w:h="16838"/>
      <w:pgMar w:top="425" w:right="851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CC"/>
    <w:rsid w:val="00784D21"/>
    <w:rsid w:val="009650A3"/>
    <w:rsid w:val="00A00610"/>
    <w:rsid w:val="00A9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B1EE"/>
  <w15:chartTrackingRefBased/>
  <w15:docId w15:val="{BD746F92-5277-48DD-8E7F-797BA2DE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2022-09-06T06:10:00Z</dcterms:created>
  <dcterms:modified xsi:type="dcterms:W3CDTF">2022-09-06T06:12:00Z</dcterms:modified>
</cp:coreProperties>
</file>