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B62" w:rsidRPr="009E22F3" w:rsidRDefault="00034B62" w:rsidP="000352A8">
      <w:pPr>
        <w:pStyle w:val="a3"/>
        <w:spacing w:before="0" w:beforeAutospacing="0" w:after="0" w:afterAutospacing="0"/>
        <w:jc w:val="center"/>
        <w:rPr>
          <w:b/>
          <w:sz w:val="28"/>
          <w:szCs w:val="28"/>
        </w:rPr>
      </w:pPr>
      <w:r w:rsidRPr="009E22F3">
        <w:rPr>
          <w:b/>
          <w:sz w:val="28"/>
          <w:szCs w:val="28"/>
        </w:rPr>
        <w:t xml:space="preserve">ПАМЯТКА </w:t>
      </w:r>
    </w:p>
    <w:p w:rsidR="00034B62" w:rsidRPr="009E22F3" w:rsidRDefault="00034B62" w:rsidP="009E22F3">
      <w:pPr>
        <w:pStyle w:val="a3"/>
        <w:spacing w:before="0" w:beforeAutospacing="0" w:after="0" w:afterAutospacing="0"/>
        <w:jc w:val="center"/>
        <w:rPr>
          <w:b/>
          <w:sz w:val="28"/>
          <w:szCs w:val="28"/>
        </w:rPr>
      </w:pPr>
      <w:r w:rsidRPr="009E22F3">
        <w:rPr>
          <w:b/>
          <w:sz w:val="28"/>
          <w:szCs w:val="28"/>
        </w:rPr>
        <w:t>по отдельным вопросам защиты прав несовершеннолетних,</w:t>
      </w:r>
    </w:p>
    <w:p w:rsidR="00034B62" w:rsidRPr="009E22F3" w:rsidRDefault="00034B62" w:rsidP="009E22F3">
      <w:pPr>
        <w:pStyle w:val="a3"/>
        <w:spacing w:before="0" w:beforeAutospacing="0" w:after="0" w:afterAutospacing="0"/>
        <w:jc w:val="center"/>
        <w:rPr>
          <w:b/>
          <w:sz w:val="28"/>
          <w:szCs w:val="28"/>
        </w:rPr>
      </w:pPr>
      <w:r w:rsidRPr="009E22F3">
        <w:rPr>
          <w:b/>
          <w:sz w:val="28"/>
          <w:szCs w:val="28"/>
        </w:rPr>
        <w:t xml:space="preserve">проявивших выдающиеся способности, участвующих в школьных </w:t>
      </w:r>
      <w:r w:rsidR="0012533F">
        <w:rPr>
          <w:b/>
          <w:sz w:val="28"/>
          <w:szCs w:val="28"/>
        </w:rPr>
        <w:br/>
      </w:r>
      <w:r w:rsidRPr="009E22F3">
        <w:rPr>
          <w:b/>
          <w:sz w:val="28"/>
          <w:szCs w:val="28"/>
        </w:rPr>
        <w:t>и муниципальных этапах олимпиады</w:t>
      </w:r>
    </w:p>
    <w:p w:rsidR="00034B62" w:rsidRPr="009E22F3" w:rsidRDefault="00034B62" w:rsidP="009E22F3">
      <w:pPr>
        <w:pStyle w:val="a3"/>
        <w:spacing w:before="0" w:beforeAutospacing="0" w:after="0" w:afterAutospacing="0"/>
        <w:ind w:firstLine="720"/>
        <w:jc w:val="both"/>
        <w:rPr>
          <w:sz w:val="28"/>
          <w:szCs w:val="28"/>
        </w:rPr>
      </w:pPr>
    </w:p>
    <w:p w:rsidR="008E0493" w:rsidRPr="009E22F3" w:rsidRDefault="0070437E" w:rsidP="009E22F3">
      <w:pPr>
        <w:spacing w:after="0" w:line="240" w:lineRule="auto"/>
        <w:ind w:firstLine="709"/>
        <w:jc w:val="both"/>
        <w:rPr>
          <w:rFonts w:ascii="Times New Roman" w:hAnsi="Times New Roman" w:cs="Times New Roman"/>
          <w:sz w:val="28"/>
          <w:szCs w:val="28"/>
        </w:rPr>
      </w:pPr>
      <w:r w:rsidRPr="009E22F3">
        <w:rPr>
          <w:rFonts w:ascii="Times New Roman" w:hAnsi="Times New Roman" w:cs="Times New Roman"/>
          <w:sz w:val="28"/>
          <w:szCs w:val="28"/>
        </w:rPr>
        <w:t>Всероссийская олимпиада школьников проводится в соответствии с</w:t>
      </w:r>
      <w:r w:rsidR="001A2E3B" w:rsidRPr="009E22F3">
        <w:rPr>
          <w:rFonts w:ascii="Times New Roman" w:hAnsi="Times New Roman" w:cs="Times New Roman"/>
          <w:sz w:val="28"/>
          <w:szCs w:val="28"/>
        </w:rPr>
        <w:t> </w:t>
      </w:r>
      <w:r w:rsidRPr="009E22F3">
        <w:rPr>
          <w:rFonts w:ascii="Times New Roman" w:hAnsi="Times New Roman" w:cs="Times New Roman"/>
          <w:sz w:val="28"/>
          <w:szCs w:val="28"/>
        </w:rPr>
        <w:t>приказом Министерства просвещения Российской Федерации от 27</w:t>
      </w:r>
      <w:r w:rsidR="001A2E3B" w:rsidRPr="009E22F3">
        <w:rPr>
          <w:rFonts w:ascii="Times New Roman" w:hAnsi="Times New Roman" w:cs="Times New Roman"/>
          <w:sz w:val="28"/>
          <w:szCs w:val="28"/>
        </w:rPr>
        <w:t>.11.</w:t>
      </w:r>
      <w:r w:rsidRPr="009E22F3">
        <w:rPr>
          <w:rFonts w:ascii="Times New Roman" w:hAnsi="Times New Roman" w:cs="Times New Roman"/>
          <w:sz w:val="28"/>
          <w:szCs w:val="28"/>
        </w:rPr>
        <w:t>2020 №</w:t>
      </w:r>
      <w:r w:rsidR="00E838C5" w:rsidRPr="009E22F3">
        <w:rPr>
          <w:rFonts w:ascii="Times New Roman" w:hAnsi="Times New Roman" w:cs="Times New Roman"/>
          <w:sz w:val="28"/>
          <w:szCs w:val="28"/>
        </w:rPr>
        <w:t> </w:t>
      </w:r>
      <w:r w:rsidRPr="009E22F3">
        <w:rPr>
          <w:rFonts w:ascii="Times New Roman" w:hAnsi="Times New Roman" w:cs="Times New Roman"/>
          <w:sz w:val="28"/>
          <w:szCs w:val="28"/>
        </w:rPr>
        <w:t>678 «Об утверждении Порядка проведения всероссийской олимпиады школьников»</w:t>
      </w:r>
      <w:r w:rsidR="00034B62" w:rsidRPr="009E22F3">
        <w:rPr>
          <w:rFonts w:ascii="Times New Roman" w:hAnsi="Times New Roman" w:cs="Times New Roman"/>
          <w:sz w:val="28"/>
          <w:szCs w:val="28"/>
        </w:rPr>
        <w:t xml:space="preserve"> (далее – Порядок)</w:t>
      </w:r>
      <w:r w:rsidRPr="009E22F3">
        <w:rPr>
          <w:rFonts w:ascii="Times New Roman" w:hAnsi="Times New Roman" w:cs="Times New Roman"/>
          <w:sz w:val="28"/>
          <w:szCs w:val="28"/>
        </w:rPr>
        <w:t xml:space="preserve">, </w:t>
      </w:r>
      <w:r w:rsidR="00034B62" w:rsidRPr="009E22F3">
        <w:rPr>
          <w:rFonts w:ascii="Times New Roman" w:hAnsi="Times New Roman" w:cs="Times New Roman"/>
          <w:sz w:val="28"/>
          <w:szCs w:val="28"/>
        </w:rPr>
        <w:t xml:space="preserve">а также </w:t>
      </w:r>
      <w:r w:rsidRPr="009E22F3">
        <w:rPr>
          <w:rFonts w:ascii="Times New Roman" w:hAnsi="Times New Roman" w:cs="Times New Roman"/>
          <w:sz w:val="28"/>
          <w:szCs w:val="28"/>
        </w:rPr>
        <w:t>приказами (распоряжениями) региональных органов исполнительной власти субъектов Российской Федерации, осуществляющих управление в сфере образования, локальными нормативными актами органов муниципального самоуправления, осуществляющих управление в сфере образования, и образовательных организаций.</w:t>
      </w:r>
    </w:p>
    <w:p w:rsidR="00F82345" w:rsidRPr="009E22F3" w:rsidRDefault="00F82345" w:rsidP="009E22F3">
      <w:pPr>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sz w:val="28"/>
          <w:szCs w:val="28"/>
          <w:lang w:eastAsia="ru-RU"/>
        </w:rPr>
        <w:t>Олимпиада проводится ежегодно в период с 1 сентября по 30 июня.</w:t>
      </w:r>
    </w:p>
    <w:p w:rsidR="00D16DFF" w:rsidRPr="009E22F3" w:rsidRDefault="00D16DFF" w:rsidP="009E22F3">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9E22F3">
        <w:rPr>
          <w:rFonts w:ascii="Times New Roman" w:eastAsia="Times New Roman" w:hAnsi="Times New Roman" w:cs="Times New Roman"/>
          <w:b/>
          <w:sz w:val="28"/>
          <w:szCs w:val="28"/>
          <w:lang w:eastAsia="ru-RU"/>
        </w:rPr>
        <w:t xml:space="preserve">Олимпиада </w:t>
      </w:r>
      <w:r w:rsidRPr="000352A8">
        <w:rPr>
          <w:rFonts w:ascii="Times New Roman" w:eastAsia="Times New Roman" w:hAnsi="Times New Roman" w:cs="Times New Roman"/>
          <w:sz w:val="28"/>
          <w:szCs w:val="28"/>
          <w:lang w:eastAsia="ru-RU"/>
        </w:rPr>
        <w:t>проводится</w:t>
      </w:r>
      <w:r w:rsidRPr="009E22F3">
        <w:rPr>
          <w:rFonts w:ascii="Times New Roman" w:eastAsia="Times New Roman" w:hAnsi="Times New Roman" w:cs="Times New Roman"/>
          <w:b/>
          <w:sz w:val="28"/>
          <w:szCs w:val="28"/>
          <w:lang w:eastAsia="ru-RU"/>
        </w:rPr>
        <w:t xml:space="preserve"> по </w:t>
      </w:r>
      <w:r w:rsidR="00C50FF3">
        <w:rPr>
          <w:rFonts w:ascii="Times New Roman" w:eastAsia="Times New Roman" w:hAnsi="Times New Roman" w:cs="Times New Roman"/>
          <w:b/>
          <w:sz w:val="28"/>
          <w:szCs w:val="28"/>
          <w:lang w:eastAsia="ru-RU"/>
        </w:rPr>
        <w:t>24</w:t>
      </w:r>
      <w:r w:rsidRPr="009E22F3">
        <w:rPr>
          <w:rFonts w:ascii="Times New Roman" w:eastAsia="Times New Roman" w:hAnsi="Times New Roman" w:cs="Times New Roman"/>
          <w:b/>
          <w:sz w:val="28"/>
          <w:szCs w:val="28"/>
          <w:lang w:eastAsia="ru-RU"/>
        </w:rPr>
        <w:t xml:space="preserve"> общеобразовательным предметам:</w:t>
      </w:r>
    </w:p>
    <w:p w:rsidR="00D16DFF" w:rsidRPr="009E22F3" w:rsidRDefault="00D16DFF" w:rsidP="009E22F3">
      <w:pPr>
        <w:shd w:val="clear" w:color="auto" w:fill="FFFFFF"/>
        <w:spacing w:after="0" w:line="240" w:lineRule="auto"/>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sz w:val="28"/>
          <w:szCs w:val="28"/>
          <w:lang w:eastAsia="ru-RU"/>
        </w:rP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D16DFF" w:rsidRPr="009E22F3" w:rsidRDefault="00D16DFF" w:rsidP="009E22F3">
      <w:pPr>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sz w:val="28"/>
          <w:szCs w:val="28"/>
          <w:lang w:eastAsia="ru-RU"/>
        </w:rPr>
        <w:t>математика, русский язык для обучающихся по образовательным программам начального общего образования.</w:t>
      </w:r>
    </w:p>
    <w:p w:rsidR="00F82345" w:rsidRPr="009E22F3" w:rsidRDefault="00F82345" w:rsidP="009E22F3">
      <w:pPr>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b/>
          <w:sz w:val="28"/>
          <w:szCs w:val="28"/>
          <w:lang w:eastAsia="ru-RU"/>
        </w:rPr>
        <w:t>Олимпиада включает этапы</w:t>
      </w:r>
      <w:r w:rsidRPr="009E22F3">
        <w:rPr>
          <w:rFonts w:ascii="Times New Roman" w:eastAsia="Times New Roman" w:hAnsi="Times New Roman" w:cs="Times New Roman"/>
          <w:sz w:val="28"/>
          <w:szCs w:val="28"/>
          <w:lang w:eastAsia="ru-RU"/>
        </w:rPr>
        <w:t>: школьный, муниципальный, региональный и заключительный.</w:t>
      </w:r>
    </w:p>
    <w:p w:rsidR="00F82345" w:rsidRPr="009E22F3" w:rsidRDefault="00F82345" w:rsidP="009E22F3">
      <w:pPr>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b/>
          <w:sz w:val="28"/>
          <w:szCs w:val="28"/>
          <w:lang w:eastAsia="ru-RU"/>
        </w:rPr>
        <w:t>Сроком окончания школьного, муниципального и регионального этапов олимпиады считается последняя дата выполнения олимпиадных заданий</w:t>
      </w:r>
      <w:r w:rsidRPr="009E22F3">
        <w:rPr>
          <w:rFonts w:ascii="Times New Roman" w:eastAsia="Times New Roman" w:hAnsi="Times New Roman" w:cs="Times New Roman"/>
          <w:sz w:val="28"/>
          <w:szCs w:val="28"/>
          <w:lang w:eastAsia="ru-RU"/>
        </w:rPr>
        <w:t>, но не позднее:</w:t>
      </w:r>
    </w:p>
    <w:p w:rsidR="00F82345" w:rsidRPr="009E22F3" w:rsidRDefault="00F82345" w:rsidP="009E22F3">
      <w:pPr>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sz w:val="28"/>
          <w:szCs w:val="28"/>
          <w:lang w:eastAsia="ru-RU"/>
        </w:rPr>
        <w:t>1 ноября - для школьного этапа олимпиады;</w:t>
      </w:r>
    </w:p>
    <w:p w:rsidR="00F82345" w:rsidRPr="009E22F3" w:rsidRDefault="00F82345" w:rsidP="009E22F3">
      <w:pPr>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sz w:val="28"/>
          <w:szCs w:val="28"/>
          <w:lang w:eastAsia="ru-RU"/>
        </w:rPr>
        <w:t>25 декабря - для муниципального этапа олимпиады;</w:t>
      </w:r>
    </w:p>
    <w:p w:rsidR="00F82345" w:rsidRPr="009E22F3" w:rsidRDefault="00F82345" w:rsidP="009E22F3">
      <w:pPr>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sz w:val="28"/>
          <w:szCs w:val="28"/>
          <w:lang w:eastAsia="ru-RU"/>
        </w:rPr>
        <w:t>1 марта - для регионального этапа олимпиады.</w:t>
      </w:r>
    </w:p>
    <w:p w:rsidR="0098272A" w:rsidRPr="009E22F3" w:rsidRDefault="0098272A" w:rsidP="009E22F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b/>
          <w:sz w:val="28"/>
          <w:szCs w:val="28"/>
          <w:lang w:eastAsia="ru-RU"/>
        </w:rPr>
        <w:t>При проведении олимпиады допускается использование информационно-коммуникационных технологий</w:t>
      </w:r>
      <w:r w:rsidRPr="009E22F3">
        <w:rPr>
          <w:rFonts w:ascii="Times New Roman" w:eastAsia="Times New Roman" w:hAnsi="Times New Roman" w:cs="Times New Roman"/>
          <w:sz w:val="28"/>
          <w:szCs w:val="28"/>
          <w:lang w:eastAsia="ru-RU"/>
        </w:rPr>
        <w:t xml:space="preserve">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p>
    <w:p w:rsidR="0098272A" w:rsidRPr="009E22F3" w:rsidRDefault="0098272A" w:rsidP="009E22F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b/>
          <w:sz w:val="28"/>
          <w:szCs w:val="28"/>
          <w:lang w:eastAsia="ru-RU"/>
        </w:rPr>
        <w:t xml:space="preserve">Решение </w:t>
      </w:r>
      <w:r w:rsidRPr="009E22F3">
        <w:rPr>
          <w:rFonts w:ascii="Times New Roman" w:eastAsia="Times New Roman" w:hAnsi="Times New Roman" w:cs="Times New Roman"/>
          <w:sz w:val="28"/>
          <w:szCs w:val="28"/>
          <w:lang w:eastAsia="ru-RU"/>
        </w:rPr>
        <w:t xml:space="preserve">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w:t>
      </w:r>
      <w:r w:rsidRPr="009E22F3">
        <w:rPr>
          <w:rFonts w:ascii="Times New Roman" w:eastAsia="Times New Roman" w:hAnsi="Times New Roman" w:cs="Times New Roman"/>
          <w:sz w:val="28"/>
          <w:szCs w:val="28"/>
          <w:lang w:eastAsia="ru-RU"/>
        </w:rPr>
        <w:lastRenderedPageBreak/>
        <w:t>Российской Федерации, осуществляющим государственное управление в сфере образования.</w:t>
      </w:r>
    </w:p>
    <w:p w:rsidR="00CA0612" w:rsidRPr="009E22F3" w:rsidRDefault="00076545" w:rsidP="009E22F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hAnsi="Times New Roman" w:cs="Times New Roman"/>
          <w:b/>
          <w:sz w:val="28"/>
          <w:szCs w:val="28"/>
        </w:rPr>
        <w:t xml:space="preserve">Школьный этап олимпиады </w:t>
      </w:r>
      <w:r w:rsidR="00060FF7" w:rsidRPr="009E22F3">
        <w:rPr>
          <w:rFonts w:ascii="Times New Roman" w:eastAsia="Times New Roman" w:hAnsi="Times New Roman" w:cs="Times New Roman"/>
          <w:b/>
          <w:sz w:val="28"/>
          <w:szCs w:val="28"/>
          <w:lang w:eastAsia="ru-RU"/>
        </w:rPr>
        <w:t>проводится</w:t>
      </w:r>
      <w:r w:rsidR="00060FF7" w:rsidRPr="009E22F3">
        <w:rPr>
          <w:rFonts w:ascii="Times New Roman" w:eastAsia="Times New Roman" w:hAnsi="Times New Roman" w:cs="Times New Roman"/>
          <w:sz w:val="28"/>
          <w:szCs w:val="28"/>
          <w:lang w:eastAsia="ru-RU"/>
        </w:rPr>
        <w:t xml:space="preserve"> </w:t>
      </w:r>
      <w:r w:rsidR="00CF50FC">
        <w:rPr>
          <w:rFonts w:ascii="Times New Roman" w:eastAsia="Times New Roman" w:hAnsi="Times New Roman" w:cs="Times New Roman"/>
          <w:sz w:val="28"/>
          <w:szCs w:val="28"/>
          <w:lang w:eastAsia="ru-RU"/>
        </w:rPr>
        <w:t>по</w:t>
      </w:r>
      <w:r w:rsidR="00CF50FC" w:rsidRPr="00CF50FC">
        <w:rPr>
          <w:rFonts w:ascii="Times New Roman" w:eastAsia="Times New Roman" w:hAnsi="Times New Roman" w:cs="Times New Roman"/>
          <w:sz w:val="28"/>
          <w:szCs w:val="28"/>
          <w:lang w:eastAsia="ru-RU"/>
        </w:rPr>
        <w:t xml:space="preserve"> 24 </w:t>
      </w:r>
      <w:r w:rsidR="00CF50FC">
        <w:rPr>
          <w:rFonts w:ascii="Times New Roman" w:eastAsia="Times New Roman" w:hAnsi="Times New Roman" w:cs="Times New Roman"/>
          <w:sz w:val="28"/>
          <w:szCs w:val="28"/>
          <w:lang w:eastAsia="ru-RU"/>
        </w:rPr>
        <w:t>общеобразовательным предметам по</w:t>
      </w:r>
      <w:r w:rsidR="00060FF7" w:rsidRPr="009E22F3">
        <w:rPr>
          <w:rFonts w:ascii="Times New Roman" w:eastAsia="Times New Roman" w:hAnsi="Times New Roman" w:cs="Times New Roman"/>
          <w:sz w:val="28"/>
          <w:szCs w:val="28"/>
          <w:lang w:eastAsia="ru-RU"/>
        </w:rPr>
        <w:t xml:space="preserve"> заданиям, разработанным для 5-11 классов (по русскому языку и математике - для 4-11 классов);</w:t>
      </w:r>
      <w:r w:rsidR="00CA0612" w:rsidRPr="009E22F3">
        <w:rPr>
          <w:rFonts w:ascii="Times New Roman" w:eastAsia="Times New Roman" w:hAnsi="Times New Roman" w:cs="Times New Roman"/>
          <w:sz w:val="28"/>
          <w:szCs w:val="28"/>
          <w:lang w:eastAsia="ru-RU"/>
        </w:rPr>
        <w:t xml:space="preserve"> </w:t>
      </w:r>
      <w:r w:rsidR="00060FF7" w:rsidRPr="009E22F3">
        <w:rPr>
          <w:rFonts w:ascii="Times New Roman" w:eastAsia="Times New Roman" w:hAnsi="Times New Roman" w:cs="Times New Roman"/>
          <w:b/>
          <w:sz w:val="28"/>
          <w:szCs w:val="28"/>
          <w:lang w:eastAsia="ru-RU"/>
        </w:rPr>
        <w:t>муниципальный</w:t>
      </w:r>
      <w:r w:rsidR="00060FF7" w:rsidRPr="009E22F3">
        <w:rPr>
          <w:rFonts w:ascii="Times New Roman" w:eastAsia="Times New Roman" w:hAnsi="Times New Roman" w:cs="Times New Roman"/>
          <w:sz w:val="28"/>
          <w:szCs w:val="28"/>
          <w:lang w:eastAsia="ru-RU"/>
        </w:rPr>
        <w:t xml:space="preserve"> - для 7-11 классов. Участник каждого этапа олимпиады выполняет по своему выбору олимпиадные задания, разработанные для класса, программу которого он осваивает, или для более старших классов. </w:t>
      </w:r>
    </w:p>
    <w:p w:rsidR="00076545" w:rsidRPr="009E22F3" w:rsidRDefault="00076545" w:rsidP="00AB6C5F">
      <w:pPr>
        <w:shd w:val="clear" w:color="auto" w:fill="FFFFFF"/>
        <w:spacing w:after="0" w:line="240" w:lineRule="auto"/>
        <w:ind w:firstLine="708"/>
        <w:jc w:val="both"/>
        <w:rPr>
          <w:rFonts w:ascii="Times New Roman" w:hAnsi="Times New Roman" w:cs="Times New Roman"/>
          <w:sz w:val="28"/>
          <w:szCs w:val="28"/>
        </w:rPr>
      </w:pPr>
      <w:r w:rsidRPr="009E22F3">
        <w:rPr>
          <w:rFonts w:ascii="Times New Roman" w:hAnsi="Times New Roman" w:cs="Times New Roman"/>
          <w:b/>
          <w:sz w:val="28"/>
          <w:szCs w:val="28"/>
        </w:rPr>
        <w:t>Организатором</w:t>
      </w:r>
      <w:r w:rsidRPr="009E22F3">
        <w:rPr>
          <w:rFonts w:ascii="Times New Roman" w:hAnsi="Times New Roman" w:cs="Times New Roman"/>
          <w:sz w:val="28"/>
          <w:szCs w:val="28"/>
        </w:rPr>
        <w:t xml:space="preserve"> школьного</w:t>
      </w:r>
      <w:r w:rsidR="00CA0612" w:rsidRPr="009E22F3">
        <w:rPr>
          <w:rFonts w:ascii="Times New Roman" w:hAnsi="Times New Roman" w:cs="Times New Roman"/>
          <w:sz w:val="28"/>
          <w:szCs w:val="28"/>
        </w:rPr>
        <w:t xml:space="preserve"> и муниципального</w:t>
      </w:r>
      <w:r w:rsidRPr="009E22F3">
        <w:rPr>
          <w:rFonts w:ascii="Times New Roman" w:hAnsi="Times New Roman" w:cs="Times New Roman"/>
          <w:sz w:val="28"/>
          <w:szCs w:val="28"/>
        </w:rPr>
        <w:t xml:space="preserve"> этапа олимпиады являются органы </w:t>
      </w:r>
      <w:r w:rsidR="00034B62" w:rsidRPr="009E22F3">
        <w:rPr>
          <w:rFonts w:ascii="Times New Roman" w:hAnsi="Times New Roman" w:cs="Times New Roman"/>
          <w:sz w:val="28"/>
          <w:szCs w:val="28"/>
        </w:rPr>
        <w:t>местного</w:t>
      </w:r>
      <w:r w:rsidRPr="009E22F3">
        <w:rPr>
          <w:rFonts w:ascii="Times New Roman" w:hAnsi="Times New Roman" w:cs="Times New Roman"/>
          <w:sz w:val="28"/>
          <w:szCs w:val="28"/>
        </w:rPr>
        <w:t xml:space="preserve"> самоуправления, осуществляющие управление в сфере образования.</w:t>
      </w:r>
    </w:p>
    <w:p w:rsidR="00203C8C" w:rsidRPr="009E22F3" w:rsidRDefault="00203C8C" w:rsidP="00AB6C5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sz w:val="28"/>
          <w:szCs w:val="28"/>
          <w:lang w:eastAsia="ru-RU"/>
        </w:rPr>
        <w:t>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в том числе для осуществления технологического, методического и информационного сопровождения олимпиады.</w:t>
      </w:r>
    </w:p>
    <w:p w:rsidR="00E031F2" w:rsidRPr="009E22F3" w:rsidRDefault="00E031F2" w:rsidP="00AB6C5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b/>
          <w:sz w:val="28"/>
          <w:szCs w:val="28"/>
          <w:lang w:eastAsia="ru-RU"/>
        </w:rPr>
        <w:t>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w:t>
      </w:r>
      <w:r w:rsidRPr="009E22F3">
        <w:rPr>
          <w:rFonts w:ascii="Times New Roman" w:eastAsia="Times New Roman" w:hAnsi="Times New Roman" w:cs="Times New Roman"/>
          <w:sz w:val="28"/>
          <w:szCs w:val="28"/>
          <w:lang w:eastAsia="ru-RU"/>
        </w:rPr>
        <w:t>,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E031F2" w:rsidRPr="009E22F3" w:rsidRDefault="00E031F2" w:rsidP="00AB6C5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sz w:val="28"/>
          <w:szCs w:val="28"/>
          <w:lang w:eastAsia="ru-RU"/>
        </w:rP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226742" w:rsidRPr="009E22F3" w:rsidRDefault="00226742" w:rsidP="00AB6C5F">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9E22F3">
        <w:rPr>
          <w:rFonts w:ascii="Times New Roman" w:eastAsia="Times New Roman" w:hAnsi="Times New Roman" w:cs="Times New Roman"/>
          <w:b/>
          <w:sz w:val="28"/>
          <w:szCs w:val="28"/>
          <w:lang w:eastAsia="ru-RU"/>
        </w:rPr>
        <w:t>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226742" w:rsidRPr="009E22F3" w:rsidRDefault="00226742" w:rsidP="00AB6C5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sz w:val="28"/>
          <w:szCs w:val="28"/>
          <w:lang w:eastAsia="ru-RU"/>
        </w:rPr>
        <w:lastRenderedPageBreak/>
        <w:t>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rsidR="00226742" w:rsidRPr="009E22F3" w:rsidRDefault="00226742" w:rsidP="00AB6C5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sz w:val="28"/>
          <w:szCs w:val="28"/>
          <w:lang w:eastAsia="ru-RU"/>
        </w:rP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CE4700" w:rsidRPr="009E22F3" w:rsidRDefault="00CE4700" w:rsidP="00AB6C5F">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9E22F3">
        <w:rPr>
          <w:rFonts w:ascii="Times New Roman" w:eastAsia="Times New Roman" w:hAnsi="Times New Roman" w:cs="Times New Roman"/>
          <w:b/>
          <w:sz w:val="28"/>
          <w:szCs w:val="28"/>
          <w:lang w:eastAsia="ru-RU"/>
        </w:rPr>
        <w:t>Оргкомитет соответствующего этапа олимпиады:</w:t>
      </w:r>
    </w:p>
    <w:p w:rsidR="00CE4700" w:rsidRPr="009E22F3" w:rsidRDefault="00CE4700" w:rsidP="00AB6C5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sz w:val="28"/>
          <w:szCs w:val="28"/>
          <w:lang w:eastAsia="ru-RU"/>
        </w:rP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регионального этапа олимпиады);</w:t>
      </w:r>
    </w:p>
    <w:p w:rsidR="00CE4700" w:rsidRPr="009E22F3" w:rsidRDefault="00CE4700" w:rsidP="00AB6C5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sz w:val="28"/>
          <w:szCs w:val="28"/>
          <w:lang w:eastAsia="ru-RU"/>
        </w:rP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p>
    <w:p w:rsidR="00CE4700" w:rsidRPr="009E22F3" w:rsidRDefault="00CE4700" w:rsidP="00AB6C5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sz w:val="28"/>
          <w:szCs w:val="28"/>
          <w:lang w:eastAsia="ru-RU"/>
        </w:rP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w:t>
      </w:r>
      <w:r w:rsidR="00AB6C5F">
        <w:rPr>
          <w:rFonts w:ascii="Times New Roman" w:eastAsia="Times New Roman" w:hAnsi="Times New Roman" w:cs="Times New Roman"/>
          <w:sz w:val="28"/>
          <w:szCs w:val="28"/>
          <w:lang w:eastAsia="ru-RU"/>
        </w:rPr>
        <w:t>онно-телекоммуникационной сети «Интернет»</w:t>
      </w:r>
      <w:r w:rsidRPr="009E22F3">
        <w:rPr>
          <w:rFonts w:ascii="Times New Roman" w:eastAsia="Times New Roman" w:hAnsi="Times New Roman" w:cs="Times New Roman"/>
          <w:sz w:val="28"/>
          <w:szCs w:val="28"/>
          <w:lang w:eastAsia="ru-RU"/>
        </w:rPr>
        <w:t xml:space="preserve">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rsidR="00CE4700" w:rsidRPr="009E22F3" w:rsidRDefault="00CE4700" w:rsidP="00AB6C5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sz w:val="28"/>
          <w:szCs w:val="28"/>
          <w:lang w:eastAsia="ru-RU"/>
        </w:rP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CE4700" w:rsidRPr="009E22F3" w:rsidRDefault="00CE4700" w:rsidP="00AB6C5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sz w:val="28"/>
          <w:szCs w:val="28"/>
          <w:lang w:eastAsia="ru-RU"/>
        </w:rPr>
        <w:lastRenderedPageBreak/>
        <w:t>осуществляет кодирование (обезличивание) и раскодирование олимпиадных работ участников этапа олимпиады;</w:t>
      </w:r>
    </w:p>
    <w:p w:rsidR="00CE4700" w:rsidRPr="009E22F3" w:rsidRDefault="00CE4700" w:rsidP="009E22F3">
      <w:pPr>
        <w:shd w:val="clear" w:color="auto" w:fill="FFFFFF"/>
        <w:spacing w:after="0" w:line="240" w:lineRule="auto"/>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sz w:val="28"/>
          <w:szCs w:val="28"/>
          <w:lang w:eastAsia="ru-RU"/>
        </w:rPr>
        <w:t>несет ответственность за жизнь и здоровье участников олимпиады во время проведения этапа олимпиады.</w:t>
      </w:r>
    </w:p>
    <w:p w:rsidR="00396599" w:rsidRPr="009E22F3" w:rsidRDefault="00396599" w:rsidP="00AB6C5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b/>
          <w:sz w:val="28"/>
          <w:szCs w:val="28"/>
          <w:lang w:eastAsia="ru-RU"/>
        </w:rPr>
        <w:t>Для объективной проверки олимпиадных работ</w:t>
      </w:r>
      <w:r w:rsidRPr="009E22F3">
        <w:rPr>
          <w:rFonts w:ascii="Times New Roman" w:eastAsia="Times New Roman" w:hAnsi="Times New Roman" w:cs="Times New Roman"/>
          <w:sz w:val="28"/>
          <w:szCs w:val="28"/>
          <w:lang w:eastAsia="ru-RU"/>
        </w:rPr>
        <w:t>,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rsidR="00396599" w:rsidRPr="009E22F3" w:rsidRDefault="00396599" w:rsidP="00AB6C5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sz w:val="28"/>
          <w:szCs w:val="28"/>
          <w:lang w:eastAsia="ru-RU"/>
        </w:rPr>
        <w:t>Число членов жюри школьного и муниципального этапов олимпиады по каждому общеобразовательному предмету составляет не менее 5 человек.</w:t>
      </w:r>
    </w:p>
    <w:p w:rsidR="009E22F3" w:rsidRPr="009E22F3" w:rsidRDefault="009E22F3" w:rsidP="00AB6C5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E22F3">
        <w:rPr>
          <w:rFonts w:ascii="Times New Roman" w:eastAsia="Times New Roman" w:hAnsi="Times New Roman" w:cs="Times New Roman"/>
          <w:b/>
          <w:sz w:val="28"/>
          <w:szCs w:val="28"/>
          <w:lang w:eastAsia="ru-RU"/>
        </w:rPr>
        <w:t>Общественным наблюдателям</w:t>
      </w:r>
      <w:r w:rsidRPr="009E22F3">
        <w:rPr>
          <w:rFonts w:ascii="Times New Roman" w:eastAsia="Times New Roman" w:hAnsi="Times New Roman" w:cs="Times New Roman"/>
          <w:sz w:val="28"/>
          <w:szCs w:val="28"/>
          <w:lang w:eastAsia="ru-RU"/>
        </w:rPr>
        <w:t xml:space="preserve"> предоставляется право при предъявлении документа, удостоверяющего личность, и удостоверения общественного наблюдателя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C60EC7" w:rsidRPr="00C60EC7" w:rsidRDefault="00C60EC7" w:rsidP="00C60EC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60EC7">
        <w:rPr>
          <w:rFonts w:ascii="Times New Roman" w:eastAsia="Times New Roman" w:hAnsi="Times New Roman" w:cs="Times New Roman"/>
          <w:b/>
          <w:sz w:val="28"/>
          <w:szCs w:val="28"/>
          <w:lang w:eastAsia="ru-RU"/>
        </w:rPr>
        <w:t>При проведении олимпиады</w:t>
      </w:r>
      <w:r w:rsidRPr="00C60EC7">
        <w:rPr>
          <w:rFonts w:ascii="Times New Roman" w:eastAsia="Times New Roman" w:hAnsi="Times New Roman" w:cs="Times New Roman"/>
          <w:sz w:val="28"/>
          <w:szCs w:val="28"/>
          <w:lang w:eastAsia="ru-RU"/>
        </w:rPr>
        <w:t xml:space="preserve">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w:t>
      </w:r>
    </w:p>
    <w:p w:rsidR="00C60EC7" w:rsidRPr="00C60EC7" w:rsidRDefault="00C60EC7" w:rsidP="00C60EC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60EC7">
        <w:rPr>
          <w:rFonts w:ascii="Times New Roman" w:eastAsia="Times New Roman" w:hAnsi="Times New Roman" w:cs="Times New Roman"/>
          <w:sz w:val="28"/>
          <w:szCs w:val="28"/>
          <w:lang w:eastAsia="ru-RU"/>
        </w:rPr>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w:t>
      </w:r>
    </w:p>
    <w:p w:rsidR="00C60EC7" w:rsidRPr="00C60EC7" w:rsidRDefault="00C60EC7" w:rsidP="00C60EC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60EC7">
        <w:rPr>
          <w:rFonts w:ascii="Times New Roman" w:eastAsia="Times New Roman" w:hAnsi="Times New Roman" w:cs="Times New Roman"/>
          <w:sz w:val="28"/>
          <w:szCs w:val="28"/>
          <w:lang w:eastAsia="ru-RU"/>
        </w:rPr>
        <w:t>Участие в олимпиаде индивидуальное, олимпиадные задания выполняются участником самостоятельно без помощи посторонних лиц.</w:t>
      </w:r>
    </w:p>
    <w:p w:rsidR="00C60EC7" w:rsidRPr="00C60EC7" w:rsidRDefault="00C60EC7" w:rsidP="00C60EC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60EC7">
        <w:rPr>
          <w:rFonts w:ascii="Times New Roman" w:eastAsia="Times New Roman" w:hAnsi="Times New Roman" w:cs="Times New Roman"/>
          <w:sz w:val="28"/>
          <w:szCs w:val="28"/>
          <w:lang w:eastAsia="ru-RU"/>
        </w:rPr>
        <w:t>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C60EC7" w:rsidRPr="00C60EC7" w:rsidRDefault="00C60EC7" w:rsidP="00C60EC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60EC7">
        <w:rPr>
          <w:rFonts w:ascii="Times New Roman" w:eastAsia="Times New Roman" w:hAnsi="Times New Roman" w:cs="Times New Roman"/>
          <w:b/>
          <w:sz w:val="28"/>
          <w:szCs w:val="28"/>
          <w:lang w:eastAsia="ru-RU"/>
        </w:rPr>
        <w:t xml:space="preserve">Родители (законные представители) </w:t>
      </w:r>
      <w:r w:rsidRPr="00C60EC7">
        <w:rPr>
          <w:rFonts w:ascii="Times New Roman" w:eastAsia="Times New Roman" w:hAnsi="Times New Roman" w:cs="Times New Roman"/>
          <w:sz w:val="28"/>
          <w:szCs w:val="28"/>
          <w:lang w:eastAsia="ru-RU"/>
        </w:rPr>
        <w:t xml:space="preserve">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w:t>
      </w:r>
      <w:r w:rsidRPr="00C60EC7">
        <w:rPr>
          <w:rFonts w:ascii="Times New Roman" w:eastAsia="Times New Roman" w:hAnsi="Times New Roman" w:cs="Times New Roman"/>
          <w:sz w:val="28"/>
          <w:szCs w:val="28"/>
          <w:lang w:eastAsia="ru-RU"/>
        </w:rPr>
        <w:lastRenderedPageBreak/>
        <w:t>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b/>
          <w:sz w:val="28"/>
          <w:szCs w:val="28"/>
          <w:lang w:eastAsia="ru-RU"/>
        </w:rPr>
        <w:t>В случае нарушения</w:t>
      </w:r>
      <w:r w:rsidRPr="0089492B">
        <w:rPr>
          <w:rFonts w:ascii="Times New Roman" w:eastAsia="Times New Roman" w:hAnsi="Times New Roman" w:cs="Times New Roman"/>
          <w:sz w:val="28"/>
          <w:szCs w:val="28"/>
          <w:lang w:eastAsia="ru-RU"/>
        </w:rPr>
        <w:t xml:space="preserve">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89492B">
        <w:rPr>
          <w:rFonts w:ascii="Times New Roman" w:eastAsia="Times New Roman" w:hAnsi="Times New Roman" w:cs="Times New Roman"/>
          <w:b/>
          <w:sz w:val="28"/>
          <w:szCs w:val="28"/>
          <w:lang w:eastAsia="ru-RU"/>
        </w:rPr>
        <w:t>Организатор школьного этапа олимпиады:</w:t>
      </w:r>
    </w:p>
    <w:p w:rsidR="0089492B" w:rsidRPr="0089492B" w:rsidRDefault="0089492B" w:rsidP="0089492B">
      <w:pPr>
        <w:shd w:val="clear" w:color="auto" w:fill="FFFFFF"/>
        <w:spacing w:after="0" w:line="240" w:lineRule="auto"/>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sz w:val="28"/>
          <w:szCs w:val="28"/>
          <w:lang w:eastAsia="ru-RU"/>
        </w:rPr>
        <w:t>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r:id="rId7" w:anchor="1011" w:history="1">
        <w:r w:rsidRPr="0089492B">
          <w:rPr>
            <w:rFonts w:ascii="Times New Roman" w:eastAsia="Times New Roman" w:hAnsi="Times New Roman" w:cs="Times New Roman"/>
            <w:sz w:val="28"/>
            <w:szCs w:val="28"/>
            <w:u w:val="single"/>
            <w:lang w:eastAsia="ru-RU"/>
          </w:rPr>
          <w:t>пункте 11</w:t>
        </w:r>
      </w:hyperlink>
      <w:r w:rsidRPr="0089492B">
        <w:rPr>
          <w:rFonts w:ascii="Times New Roman" w:eastAsia="Times New Roman" w:hAnsi="Times New Roman" w:cs="Times New Roman"/>
          <w:sz w:val="28"/>
          <w:szCs w:val="28"/>
          <w:lang w:eastAsia="ru-RU"/>
        </w:rPr>
        <w:t> Порядка;</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sz w:val="28"/>
          <w:szCs w:val="28"/>
          <w:lang w:eastAsia="ru-RU"/>
        </w:rPr>
        <w:t>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sz w:val="28"/>
          <w:szCs w:val="28"/>
          <w:lang w:eastAsia="ru-RU"/>
        </w:rPr>
        <w:t>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sz w:val="28"/>
          <w:szCs w:val="28"/>
          <w:lang w:eastAsia="ru-RU"/>
        </w:rP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sz w:val="28"/>
          <w:szCs w:val="28"/>
          <w:lang w:eastAsia="ru-RU"/>
        </w:rP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sz w:val="28"/>
          <w:szCs w:val="28"/>
          <w:lang w:eastAsia="ru-RU"/>
        </w:rPr>
        <w:lastRenderedPageBreak/>
        <w:t>устанавливает квоту победителей и призеров школьного этапа олимпиады;</w:t>
      </w:r>
    </w:p>
    <w:p w:rsidR="0089492B" w:rsidRPr="0089492B" w:rsidRDefault="0089492B" w:rsidP="0089492B">
      <w:pPr>
        <w:shd w:val="clear" w:color="auto" w:fill="FFFFFF"/>
        <w:spacing w:after="0" w:line="240" w:lineRule="auto"/>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sz w:val="28"/>
          <w:szCs w:val="28"/>
          <w:lang w:eastAsia="ru-RU"/>
        </w:rPr>
        <w:t>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b/>
          <w:sz w:val="28"/>
          <w:szCs w:val="28"/>
          <w:lang w:eastAsia="ru-RU"/>
        </w:rPr>
        <w:t>Жюри</w:t>
      </w:r>
      <w:r w:rsidRPr="0089492B">
        <w:rPr>
          <w:rFonts w:ascii="Times New Roman" w:eastAsia="Times New Roman" w:hAnsi="Times New Roman" w:cs="Times New Roman"/>
          <w:sz w:val="28"/>
          <w:szCs w:val="28"/>
          <w:lang w:eastAsia="ru-RU"/>
        </w:rPr>
        <w:t xml:space="preserve">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b/>
          <w:sz w:val="28"/>
          <w:szCs w:val="28"/>
          <w:lang w:eastAsia="ru-RU"/>
        </w:rPr>
        <w:t>Муниципальный этап</w:t>
      </w:r>
      <w:r w:rsidRPr="0089492B">
        <w:rPr>
          <w:rFonts w:ascii="Times New Roman" w:eastAsia="Times New Roman" w:hAnsi="Times New Roman" w:cs="Times New Roman"/>
          <w:sz w:val="28"/>
          <w:szCs w:val="28"/>
          <w:lang w:eastAsia="ru-RU"/>
        </w:rPr>
        <w:t xml:space="preserve">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b/>
          <w:sz w:val="28"/>
          <w:szCs w:val="28"/>
          <w:lang w:eastAsia="ru-RU"/>
        </w:rPr>
        <w:t>К участию в муниципальном этапе</w:t>
      </w:r>
      <w:r w:rsidRPr="0089492B">
        <w:rPr>
          <w:rFonts w:ascii="Times New Roman" w:eastAsia="Times New Roman" w:hAnsi="Times New Roman" w:cs="Times New Roman"/>
          <w:sz w:val="28"/>
          <w:szCs w:val="28"/>
          <w:lang w:eastAsia="ru-RU"/>
        </w:rPr>
        <w:t xml:space="preserve"> олимпиады по каждому общеобразовательному предмету допускаются:</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sz w:val="28"/>
          <w:szCs w:val="28"/>
          <w:lang w:eastAsia="ru-RU"/>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sz w:val="28"/>
          <w:szCs w:val="28"/>
          <w:lang w:eastAsia="ru-RU"/>
        </w:rP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89492B">
        <w:rPr>
          <w:rFonts w:ascii="Times New Roman" w:eastAsia="Times New Roman" w:hAnsi="Times New Roman" w:cs="Times New Roman"/>
          <w:b/>
          <w:sz w:val="28"/>
          <w:szCs w:val="28"/>
          <w:lang w:eastAsia="ru-RU"/>
        </w:rPr>
        <w:t>Организатор муниципального этапа олимпиады:</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sz w:val="28"/>
          <w:szCs w:val="28"/>
          <w:lang w:eastAsia="ru-RU"/>
        </w:rPr>
        <w:t>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r:id="rId8" w:anchor="1011" w:history="1">
        <w:r w:rsidRPr="0089492B">
          <w:rPr>
            <w:rFonts w:ascii="Times New Roman" w:eastAsia="Times New Roman" w:hAnsi="Times New Roman" w:cs="Times New Roman"/>
            <w:sz w:val="28"/>
            <w:szCs w:val="28"/>
            <w:u w:val="single"/>
            <w:lang w:eastAsia="ru-RU"/>
          </w:rPr>
          <w:t>пункте 11</w:t>
        </w:r>
      </w:hyperlink>
      <w:r w:rsidRPr="0089492B">
        <w:rPr>
          <w:rFonts w:ascii="Times New Roman" w:eastAsia="Times New Roman" w:hAnsi="Times New Roman" w:cs="Times New Roman"/>
          <w:sz w:val="28"/>
          <w:szCs w:val="28"/>
          <w:lang w:eastAsia="ru-RU"/>
        </w:rPr>
        <w:t> Порядка;</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sz w:val="28"/>
          <w:szCs w:val="28"/>
          <w:lang w:eastAsia="ru-RU"/>
        </w:rPr>
        <w:t xml:space="preserve">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w:t>
      </w:r>
      <w:r w:rsidRPr="0089492B">
        <w:rPr>
          <w:rFonts w:ascii="Times New Roman" w:eastAsia="Times New Roman" w:hAnsi="Times New Roman" w:cs="Times New Roman"/>
          <w:sz w:val="28"/>
          <w:szCs w:val="28"/>
          <w:lang w:eastAsia="ru-RU"/>
        </w:rPr>
        <w:lastRenderedPageBreak/>
        <w:t>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sz w:val="28"/>
          <w:szCs w:val="28"/>
          <w:lang w:eastAsia="ru-RU"/>
        </w:rPr>
        <w:t>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sz w:val="28"/>
          <w:szCs w:val="28"/>
          <w:lang w:eastAsia="ru-RU"/>
        </w:rP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sz w:val="28"/>
          <w:szCs w:val="28"/>
          <w:lang w:eastAsia="ru-RU"/>
        </w:rPr>
        <w:t>устанавливает квоту победителей и призеров муниципального этапа олимпиады;</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sz w:val="28"/>
          <w:szCs w:val="28"/>
          <w:lang w:eastAsia="ru-RU"/>
        </w:rP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sz w:val="28"/>
          <w:szCs w:val="28"/>
          <w:lang w:eastAsia="ru-RU"/>
        </w:rPr>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sz w:val="28"/>
          <w:szCs w:val="28"/>
          <w:lang w:eastAsia="ru-RU"/>
        </w:rPr>
        <w:t>организует награждение победителей и призеров муниципального этапа олимпиады;</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sz w:val="28"/>
          <w:szCs w:val="28"/>
          <w:lang w:eastAsia="ru-RU"/>
        </w:rP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89492B" w:rsidRPr="0089492B" w:rsidRDefault="0089492B" w:rsidP="0089492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492B">
        <w:rPr>
          <w:rFonts w:ascii="Times New Roman" w:eastAsia="Times New Roman" w:hAnsi="Times New Roman" w:cs="Times New Roman"/>
          <w:b/>
          <w:sz w:val="28"/>
          <w:szCs w:val="28"/>
          <w:lang w:eastAsia="ru-RU"/>
        </w:rPr>
        <w:t>Жюри муниципального этапа</w:t>
      </w:r>
      <w:r w:rsidRPr="0089492B">
        <w:rPr>
          <w:rFonts w:ascii="Times New Roman" w:eastAsia="Times New Roman" w:hAnsi="Times New Roman" w:cs="Times New Roman"/>
          <w:sz w:val="28"/>
          <w:szCs w:val="28"/>
          <w:lang w:eastAsia="ru-RU"/>
        </w:rPr>
        <w:t xml:space="preserve">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rsidR="00E708DE" w:rsidRPr="00842EDD" w:rsidRDefault="00E708DE" w:rsidP="00842ED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42EDD">
        <w:rPr>
          <w:rFonts w:ascii="Times New Roman" w:eastAsia="Times New Roman" w:hAnsi="Times New Roman" w:cs="Times New Roman"/>
          <w:b/>
          <w:sz w:val="28"/>
          <w:szCs w:val="28"/>
          <w:lang w:eastAsia="ru-RU"/>
        </w:rPr>
        <w:lastRenderedPageBreak/>
        <w:t>Комплекты олимпиадных заданий</w:t>
      </w:r>
      <w:r w:rsidRPr="00842EDD">
        <w:rPr>
          <w:rFonts w:ascii="Times New Roman" w:eastAsia="Times New Roman" w:hAnsi="Times New Roman" w:cs="Times New Roman"/>
          <w:sz w:val="28"/>
          <w:szCs w:val="28"/>
          <w:lang w:eastAsia="ru-RU"/>
        </w:rPr>
        <w:t xml:space="preserve">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E708DE" w:rsidRPr="00842EDD" w:rsidRDefault="00E708DE" w:rsidP="00842ED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42EDD">
        <w:rPr>
          <w:rFonts w:ascii="Times New Roman" w:eastAsia="Times New Roman" w:hAnsi="Times New Roman" w:cs="Times New Roman"/>
          <w:sz w:val="28"/>
          <w:szCs w:val="28"/>
          <w:lang w:eastAsia="ru-RU"/>
        </w:rPr>
        <w:t>разработчиками из числа муниципальных предметно-методических комиссий для школьного этапа олимпиады;</w:t>
      </w:r>
    </w:p>
    <w:p w:rsidR="00E708DE" w:rsidRPr="00842EDD" w:rsidRDefault="00E708DE" w:rsidP="00842ED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42EDD">
        <w:rPr>
          <w:rFonts w:ascii="Times New Roman" w:eastAsia="Times New Roman" w:hAnsi="Times New Roman" w:cs="Times New Roman"/>
          <w:sz w:val="28"/>
          <w:szCs w:val="28"/>
          <w:lang w:eastAsia="ru-RU"/>
        </w:rPr>
        <w:t>разработчиками из числа региональных предметно-методических комиссий для</w:t>
      </w:r>
      <w:r w:rsidR="00165FCF">
        <w:rPr>
          <w:rFonts w:ascii="Times New Roman" w:eastAsia="Times New Roman" w:hAnsi="Times New Roman" w:cs="Times New Roman"/>
          <w:sz w:val="28"/>
          <w:szCs w:val="28"/>
          <w:lang w:eastAsia="ru-RU"/>
        </w:rPr>
        <w:t xml:space="preserve"> муниципального этапа олимпиады.</w:t>
      </w:r>
    </w:p>
    <w:p w:rsidR="00E708DE" w:rsidRPr="00842EDD" w:rsidRDefault="00E708DE" w:rsidP="00842ED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42EDD">
        <w:rPr>
          <w:rFonts w:ascii="Times New Roman" w:eastAsia="Times New Roman" w:hAnsi="Times New Roman" w:cs="Times New Roman"/>
          <w:sz w:val="28"/>
          <w:szCs w:val="28"/>
          <w:lang w:eastAsia="ru-RU"/>
        </w:rPr>
        <w:t>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r w:rsidR="00165FCF">
        <w:rPr>
          <w:rFonts w:ascii="Times New Roman" w:eastAsia="Times New Roman" w:hAnsi="Times New Roman" w:cs="Times New Roman"/>
          <w:sz w:val="28"/>
          <w:szCs w:val="28"/>
          <w:lang w:eastAsia="ru-RU"/>
        </w:rPr>
        <w:t xml:space="preserve"> </w:t>
      </w:r>
      <w:r w:rsidRPr="00842EDD">
        <w:rPr>
          <w:rFonts w:ascii="Times New Roman" w:eastAsia="Times New Roman" w:hAnsi="Times New Roman" w:cs="Times New Roman"/>
          <w:sz w:val="28"/>
          <w:szCs w:val="28"/>
          <w:lang w:eastAsia="ru-RU"/>
        </w:rPr>
        <w:t>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до начала выполнения участниками олимпиады соответствующего этапа олимпиадных заданий.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p>
    <w:p w:rsidR="00E708DE" w:rsidRPr="00842EDD" w:rsidRDefault="00E708DE" w:rsidP="00842ED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42EDD">
        <w:rPr>
          <w:rFonts w:ascii="Times New Roman" w:eastAsia="Times New Roman" w:hAnsi="Times New Roman" w:cs="Times New Roman"/>
          <w:b/>
          <w:sz w:val="28"/>
          <w:szCs w:val="28"/>
          <w:lang w:eastAsia="ru-RU"/>
        </w:rPr>
        <w:t>Доставка</w:t>
      </w:r>
      <w:r w:rsidRPr="00842EDD">
        <w:rPr>
          <w:rFonts w:ascii="Times New Roman" w:eastAsia="Times New Roman" w:hAnsi="Times New Roman" w:cs="Times New Roman"/>
          <w:sz w:val="28"/>
          <w:szCs w:val="28"/>
          <w:lang w:eastAsia="ru-RU"/>
        </w:rPr>
        <w:t xml:space="preserve">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F44B14" w:rsidRDefault="00E708DE" w:rsidP="00165FC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42EDD">
        <w:rPr>
          <w:rFonts w:ascii="Times New Roman" w:eastAsia="Times New Roman" w:hAnsi="Times New Roman" w:cs="Times New Roman"/>
          <w:b/>
          <w:sz w:val="28"/>
          <w:szCs w:val="28"/>
          <w:lang w:eastAsia="ru-RU"/>
        </w:rPr>
        <w:t xml:space="preserve">Проверка </w:t>
      </w:r>
      <w:r w:rsidRPr="00842EDD">
        <w:rPr>
          <w:rFonts w:ascii="Times New Roman" w:eastAsia="Times New Roman" w:hAnsi="Times New Roman" w:cs="Times New Roman"/>
          <w:sz w:val="28"/>
          <w:szCs w:val="28"/>
          <w:lang w:eastAsia="ru-RU"/>
        </w:rPr>
        <w:t>выполненных олимпиадных работ осуществляется жюри соответствующего этапа олимпиады по соответствующему общеобразовательному предмету.</w:t>
      </w:r>
      <w:r w:rsidR="00842EDD">
        <w:rPr>
          <w:rFonts w:ascii="Times New Roman" w:eastAsia="Times New Roman" w:hAnsi="Times New Roman" w:cs="Times New Roman"/>
          <w:sz w:val="28"/>
          <w:szCs w:val="28"/>
          <w:lang w:eastAsia="ru-RU"/>
        </w:rPr>
        <w:t xml:space="preserve"> </w:t>
      </w:r>
      <w:r w:rsidRPr="00842EDD">
        <w:rPr>
          <w:rFonts w:ascii="Times New Roman" w:eastAsia="Times New Roman" w:hAnsi="Times New Roman" w:cs="Times New Roman"/>
          <w:sz w:val="28"/>
          <w:szCs w:val="28"/>
          <w:lang w:eastAsia="ru-RU"/>
        </w:rP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r w:rsidR="00165FCF">
        <w:rPr>
          <w:rFonts w:ascii="Times New Roman" w:eastAsia="Times New Roman" w:hAnsi="Times New Roman" w:cs="Times New Roman"/>
          <w:sz w:val="28"/>
          <w:szCs w:val="28"/>
          <w:lang w:eastAsia="ru-RU"/>
        </w:rPr>
        <w:t xml:space="preserve"> </w:t>
      </w:r>
      <w:r w:rsidRPr="00842EDD">
        <w:rPr>
          <w:rFonts w:ascii="Times New Roman" w:eastAsia="Times New Roman" w:hAnsi="Times New Roman" w:cs="Times New Roman"/>
          <w:sz w:val="28"/>
          <w:szCs w:val="28"/>
          <w:lang w:eastAsia="ru-RU"/>
        </w:rPr>
        <w:t xml:space="preserve">Проверке подлежат обезличенные выполненные олимпиадные работы. </w:t>
      </w:r>
    </w:p>
    <w:p w:rsidR="00E708DE" w:rsidRPr="00842EDD" w:rsidRDefault="00E708DE" w:rsidP="00165FC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44B14">
        <w:rPr>
          <w:rFonts w:ascii="Times New Roman" w:eastAsia="Times New Roman" w:hAnsi="Times New Roman" w:cs="Times New Roman"/>
          <w:b/>
          <w:sz w:val="28"/>
          <w:szCs w:val="28"/>
          <w:lang w:eastAsia="ru-RU"/>
        </w:rPr>
        <w:t>Хранение</w:t>
      </w:r>
      <w:r w:rsidRPr="00842EDD">
        <w:rPr>
          <w:rFonts w:ascii="Times New Roman" w:eastAsia="Times New Roman" w:hAnsi="Times New Roman" w:cs="Times New Roman"/>
          <w:sz w:val="28"/>
          <w:szCs w:val="28"/>
          <w:lang w:eastAsia="ru-RU"/>
        </w:rPr>
        <w:t xml:space="preserve"> оригиналов выполненных письменных олимпиадных работ обеспечивает оргкомитет олимпиады.</w:t>
      </w:r>
    </w:p>
    <w:p w:rsidR="00E708DE" w:rsidRPr="00842EDD" w:rsidRDefault="00E708DE" w:rsidP="00165FC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26642">
        <w:rPr>
          <w:rFonts w:ascii="Times New Roman" w:eastAsia="Times New Roman" w:hAnsi="Times New Roman" w:cs="Times New Roman"/>
          <w:b/>
          <w:sz w:val="28"/>
          <w:szCs w:val="28"/>
          <w:lang w:eastAsia="ru-RU"/>
        </w:rPr>
        <w:t>После выполнения</w:t>
      </w:r>
      <w:r w:rsidRPr="00842EDD">
        <w:rPr>
          <w:rFonts w:ascii="Times New Roman" w:eastAsia="Times New Roman" w:hAnsi="Times New Roman" w:cs="Times New Roman"/>
          <w:sz w:val="28"/>
          <w:szCs w:val="28"/>
          <w:lang w:eastAsia="ru-RU"/>
        </w:rPr>
        <w:t xml:space="preserve"> участниками олимпиады заданий </w:t>
      </w:r>
      <w:r w:rsidRPr="00A26642">
        <w:rPr>
          <w:rFonts w:ascii="Times New Roman" w:eastAsia="Times New Roman" w:hAnsi="Times New Roman" w:cs="Times New Roman"/>
          <w:b/>
          <w:sz w:val="28"/>
          <w:szCs w:val="28"/>
          <w:lang w:eastAsia="ru-RU"/>
        </w:rPr>
        <w:t xml:space="preserve">жюри </w:t>
      </w:r>
      <w:r w:rsidRPr="00842EDD">
        <w:rPr>
          <w:rFonts w:ascii="Times New Roman" w:eastAsia="Times New Roman" w:hAnsi="Times New Roman" w:cs="Times New Roman"/>
          <w:sz w:val="28"/>
          <w:szCs w:val="28"/>
          <w:lang w:eastAsia="ru-RU"/>
        </w:rPr>
        <w:t xml:space="preserve">соответствующего этапа олимпиады </w:t>
      </w:r>
      <w:r w:rsidRPr="00A26642">
        <w:rPr>
          <w:rFonts w:ascii="Times New Roman" w:eastAsia="Times New Roman" w:hAnsi="Times New Roman" w:cs="Times New Roman"/>
          <w:b/>
          <w:sz w:val="28"/>
          <w:szCs w:val="28"/>
          <w:lang w:eastAsia="ru-RU"/>
        </w:rPr>
        <w:t>проводит анализ</w:t>
      </w:r>
      <w:r w:rsidRPr="00842EDD">
        <w:rPr>
          <w:rFonts w:ascii="Times New Roman" w:eastAsia="Times New Roman" w:hAnsi="Times New Roman" w:cs="Times New Roman"/>
          <w:sz w:val="28"/>
          <w:szCs w:val="28"/>
          <w:lang w:eastAsia="ru-RU"/>
        </w:rPr>
        <w:t xml:space="preserve"> олимпиадных заданий и их решений, показ выполненных олимпиадных работ.</w:t>
      </w:r>
    </w:p>
    <w:p w:rsidR="00E708DE" w:rsidRPr="00842EDD" w:rsidRDefault="00E708DE" w:rsidP="00A2664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42EDD">
        <w:rPr>
          <w:rFonts w:ascii="Times New Roman" w:eastAsia="Times New Roman" w:hAnsi="Times New Roman" w:cs="Times New Roman"/>
          <w:sz w:val="28"/>
          <w:szCs w:val="28"/>
          <w:lang w:eastAsia="ru-RU"/>
        </w:rPr>
        <w:t xml:space="preserve">Участник олимпиады на каждом этапе олимпиады вправе убедиться в том, что выполненная им олимпиадная работа проверена и оценена в соответствии </w:t>
      </w:r>
      <w:r w:rsidR="00F44B14">
        <w:rPr>
          <w:rFonts w:ascii="Times New Roman" w:eastAsia="Times New Roman" w:hAnsi="Times New Roman" w:cs="Times New Roman"/>
          <w:sz w:val="28"/>
          <w:szCs w:val="28"/>
          <w:lang w:eastAsia="ru-RU"/>
        </w:rPr>
        <w:br/>
      </w:r>
      <w:r w:rsidRPr="00842EDD">
        <w:rPr>
          <w:rFonts w:ascii="Times New Roman" w:eastAsia="Times New Roman" w:hAnsi="Times New Roman" w:cs="Times New Roman"/>
          <w:sz w:val="28"/>
          <w:szCs w:val="28"/>
          <w:lang w:eastAsia="ru-RU"/>
        </w:rPr>
        <w:t>с установленными критериями и методикой оценивания выполненных олимпиадных работ.</w:t>
      </w:r>
    </w:p>
    <w:p w:rsidR="00E708DE" w:rsidRPr="00842EDD" w:rsidRDefault="00E708DE" w:rsidP="00A2664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26642">
        <w:rPr>
          <w:rFonts w:ascii="Times New Roman" w:eastAsia="Times New Roman" w:hAnsi="Times New Roman" w:cs="Times New Roman"/>
          <w:b/>
          <w:sz w:val="28"/>
          <w:szCs w:val="28"/>
          <w:lang w:eastAsia="ru-RU"/>
        </w:rPr>
        <w:lastRenderedPageBreak/>
        <w:t>Во время показа</w:t>
      </w:r>
      <w:r w:rsidRPr="00842EDD">
        <w:rPr>
          <w:rFonts w:ascii="Times New Roman" w:eastAsia="Times New Roman" w:hAnsi="Times New Roman" w:cs="Times New Roman"/>
          <w:sz w:val="28"/>
          <w:szCs w:val="28"/>
          <w:lang w:eastAsia="ru-RU"/>
        </w:rPr>
        <w:t xml:space="preserve"> выполненных олимпиадных работ жюри не вправе изменить баллы, выставленные при проверке олимпиадных заданий.</w:t>
      </w:r>
    </w:p>
    <w:p w:rsidR="00642E1D" w:rsidRPr="00842EDD" w:rsidRDefault="00642E1D" w:rsidP="00842EDD">
      <w:pPr>
        <w:shd w:val="clear" w:color="auto" w:fill="FFFFFF"/>
        <w:spacing w:after="0" w:line="240" w:lineRule="auto"/>
        <w:jc w:val="both"/>
        <w:rPr>
          <w:rFonts w:ascii="Times New Roman" w:eastAsia="Times New Roman" w:hAnsi="Times New Roman" w:cs="Times New Roman"/>
          <w:sz w:val="28"/>
          <w:szCs w:val="28"/>
          <w:lang w:eastAsia="ru-RU"/>
        </w:rPr>
      </w:pPr>
      <w:r w:rsidRPr="00842EDD">
        <w:rPr>
          <w:rFonts w:ascii="Times New Roman" w:eastAsia="Times New Roman" w:hAnsi="Times New Roman" w:cs="Times New Roman"/>
          <w:sz w:val="28"/>
          <w:szCs w:val="28"/>
          <w:lang w:eastAsia="ru-RU"/>
        </w:rPr>
        <w:t>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E177B7" w:rsidRPr="00A26642" w:rsidRDefault="00E177B7" w:rsidP="00A26642">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A26642">
        <w:rPr>
          <w:rFonts w:ascii="Times New Roman" w:eastAsia="Times New Roman" w:hAnsi="Times New Roman" w:cs="Times New Roman"/>
          <w:b/>
          <w:sz w:val="28"/>
          <w:szCs w:val="28"/>
          <w:lang w:eastAsia="ru-RU"/>
        </w:rPr>
        <w:t>Апелляционная комиссия:</w:t>
      </w:r>
    </w:p>
    <w:p w:rsidR="00E177B7" w:rsidRPr="00842EDD" w:rsidRDefault="00E177B7" w:rsidP="00A2664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42EDD">
        <w:rPr>
          <w:rFonts w:ascii="Times New Roman" w:eastAsia="Times New Roman" w:hAnsi="Times New Roman" w:cs="Times New Roman"/>
          <w:sz w:val="28"/>
          <w:szCs w:val="28"/>
          <w:lang w:eastAsia="ru-RU"/>
        </w:rPr>
        <w:t>принимает и рассматривает апелляции участников олимпиады;</w:t>
      </w:r>
    </w:p>
    <w:p w:rsidR="00E177B7" w:rsidRPr="00842EDD" w:rsidRDefault="00E177B7" w:rsidP="00842EDD">
      <w:pPr>
        <w:shd w:val="clear" w:color="auto" w:fill="FFFFFF"/>
        <w:spacing w:after="0" w:line="240" w:lineRule="auto"/>
        <w:jc w:val="both"/>
        <w:rPr>
          <w:rFonts w:ascii="Times New Roman" w:eastAsia="Times New Roman" w:hAnsi="Times New Roman" w:cs="Times New Roman"/>
          <w:sz w:val="28"/>
          <w:szCs w:val="28"/>
          <w:lang w:eastAsia="ru-RU"/>
        </w:rPr>
      </w:pPr>
      <w:r w:rsidRPr="00842EDD">
        <w:rPr>
          <w:rFonts w:ascii="Times New Roman" w:eastAsia="Times New Roman" w:hAnsi="Times New Roman" w:cs="Times New Roman"/>
          <w:sz w:val="28"/>
          <w:szCs w:val="28"/>
          <w:lang w:eastAsia="ru-RU"/>
        </w:rPr>
        <w:t>принимает по результатам рассмотрения апелляции решение об отклонении ил</w:t>
      </w:r>
      <w:r w:rsidR="00A26642">
        <w:rPr>
          <w:rFonts w:ascii="Times New Roman" w:eastAsia="Times New Roman" w:hAnsi="Times New Roman" w:cs="Times New Roman"/>
          <w:sz w:val="28"/>
          <w:szCs w:val="28"/>
          <w:lang w:eastAsia="ru-RU"/>
        </w:rPr>
        <w:t>и об удовлетворении апелляции («</w:t>
      </w:r>
      <w:r w:rsidRPr="00842EDD">
        <w:rPr>
          <w:rFonts w:ascii="Times New Roman" w:eastAsia="Times New Roman" w:hAnsi="Times New Roman" w:cs="Times New Roman"/>
          <w:sz w:val="28"/>
          <w:szCs w:val="28"/>
          <w:lang w:eastAsia="ru-RU"/>
        </w:rPr>
        <w:t>отклонить апелля</w:t>
      </w:r>
      <w:r w:rsidR="00A26642">
        <w:rPr>
          <w:rFonts w:ascii="Times New Roman" w:eastAsia="Times New Roman" w:hAnsi="Times New Roman" w:cs="Times New Roman"/>
          <w:sz w:val="28"/>
          <w:szCs w:val="28"/>
          <w:lang w:eastAsia="ru-RU"/>
        </w:rPr>
        <w:t>цию, сохранив количество баллов», «</w:t>
      </w:r>
      <w:r w:rsidRPr="00842EDD">
        <w:rPr>
          <w:rFonts w:ascii="Times New Roman" w:eastAsia="Times New Roman" w:hAnsi="Times New Roman" w:cs="Times New Roman"/>
          <w:sz w:val="28"/>
          <w:szCs w:val="28"/>
          <w:lang w:eastAsia="ru-RU"/>
        </w:rPr>
        <w:t>удовлетворить апелляцию</w:t>
      </w:r>
      <w:r w:rsidR="00A26642">
        <w:rPr>
          <w:rFonts w:ascii="Times New Roman" w:eastAsia="Times New Roman" w:hAnsi="Times New Roman" w:cs="Times New Roman"/>
          <w:sz w:val="28"/>
          <w:szCs w:val="28"/>
          <w:lang w:eastAsia="ru-RU"/>
        </w:rPr>
        <w:t xml:space="preserve"> с понижением количества баллов», «</w:t>
      </w:r>
      <w:r w:rsidRPr="00842EDD">
        <w:rPr>
          <w:rFonts w:ascii="Times New Roman" w:eastAsia="Times New Roman" w:hAnsi="Times New Roman" w:cs="Times New Roman"/>
          <w:sz w:val="28"/>
          <w:szCs w:val="28"/>
          <w:lang w:eastAsia="ru-RU"/>
        </w:rPr>
        <w:t>удовлетворить апелляцию</w:t>
      </w:r>
      <w:r w:rsidR="00A26642">
        <w:rPr>
          <w:rFonts w:ascii="Times New Roman" w:eastAsia="Times New Roman" w:hAnsi="Times New Roman" w:cs="Times New Roman"/>
          <w:sz w:val="28"/>
          <w:szCs w:val="28"/>
          <w:lang w:eastAsia="ru-RU"/>
        </w:rPr>
        <w:t xml:space="preserve"> с повышением количества баллов»</w:t>
      </w:r>
      <w:r w:rsidRPr="00842EDD">
        <w:rPr>
          <w:rFonts w:ascii="Times New Roman" w:eastAsia="Times New Roman" w:hAnsi="Times New Roman" w:cs="Times New Roman"/>
          <w:sz w:val="28"/>
          <w:szCs w:val="28"/>
          <w:lang w:eastAsia="ru-RU"/>
        </w:rPr>
        <w:t>);</w:t>
      </w:r>
    </w:p>
    <w:p w:rsidR="00E177B7" w:rsidRPr="00842EDD" w:rsidRDefault="00E177B7" w:rsidP="00A2664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42EDD">
        <w:rPr>
          <w:rFonts w:ascii="Times New Roman" w:eastAsia="Times New Roman" w:hAnsi="Times New Roman" w:cs="Times New Roman"/>
          <w:sz w:val="28"/>
          <w:szCs w:val="28"/>
          <w:lang w:eastAsia="ru-RU"/>
        </w:rPr>
        <w:t>информирует участников олимпиады о принятом решении.</w:t>
      </w:r>
    </w:p>
    <w:p w:rsidR="00E177B7" w:rsidRPr="00842EDD" w:rsidRDefault="00E177B7" w:rsidP="00F44B1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42EDD">
        <w:rPr>
          <w:rFonts w:ascii="Times New Roman" w:eastAsia="Times New Roman" w:hAnsi="Times New Roman" w:cs="Times New Roman"/>
          <w:sz w:val="28"/>
          <w:szCs w:val="28"/>
          <w:lang w:eastAsia="ru-RU"/>
        </w:rPr>
        <w:t>Общее руководство работой апелляционной комиссии осуществляется ее председателем.</w:t>
      </w:r>
    </w:p>
    <w:p w:rsidR="00E177B7" w:rsidRPr="00842EDD" w:rsidRDefault="00E177B7" w:rsidP="00F44B1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44B14">
        <w:rPr>
          <w:rFonts w:ascii="Times New Roman" w:eastAsia="Times New Roman" w:hAnsi="Times New Roman" w:cs="Times New Roman"/>
          <w:b/>
          <w:sz w:val="28"/>
          <w:szCs w:val="28"/>
          <w:lang w:eastAsia="ru-RU"/>
        </w:rPr>
        <w:t xml:space="preserve">Решение </w:t>
      </w:r>
      <w:r w:rsidRPr="00842EDD">
        <w:rPr>
          <w:rFonts w:ascii="Times New Roman" w:eastAsia="Times New Roman" w:hAnsi="Times New Roman" w:cs="Times New Roman"/>
          <w:sz w:val="28"/>
          <w:szCs w:val="28"/>
          <w:lang w:eastAsia="ru-RU"/>
        </w:rPr>
        <w:t>апелляционной комиссии оформляется протоколом.</w:t>
      </w:r>
    </w:p>
    <w:p w:rsidR="00842EDD" w:rsidRPr="00842EDD" w:rsidRDefault="00842EDD" w:rsidP="00F44B1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44B14">
        <w:rPr>
          <w:rFonts w:ascii="Times New Roman" w:eastAsia="Times New Roman" w:hAnsi="Times New Roman" w:cs="Times New Roman"/>
          <w:b/>
          <w:sz w:val="28"/>
          <w:szCs w:val="28"/>
          <w:lang w:eastAsia="ru-RU"/>
        </w:rPr>
        <w:t>Правила</w:t>
      </w:r>
      <w:r w:rsidRPr="00842EDD">
        <w:rPr>
          <w:rFonts w:ascii="Times New Roman" w:eastAsia="Times New Roman" w:hAnsi="Times New Roman" w:cs="Times New Roman"/>
          <w:sz w:val="28"/>
          <w:szCs w:val="28"/>
          <w:lang w:eastAsia="ru-RU"/>
        </w:rPr>
        <w:t xml:space="preserve">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842EDD" w:rsidRPr="00842EDD" w:rsidRDefault="00842EDD" w:rsidP="00F44B1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44B14">
        <w:rPr>
          <w:rFonts w:ascii="Times New Roman" w:eastAsia="Times New Roman" w:hAnsi="Times New Roman" w:cs="Times New Roman"/>
          <w:b/>
          <w:sz w:val="28"/>
          <w:szCs w:val="28"/>
          <w:lang w:eastAsia="ru-RU"/>
        </w:rPr>
        <w:t xml:space="preserve">Рассмотрение </w:t>
      </w:r>
      <w:r w:rsidRPr="00842EDD">
        <w:rPr>
          <w:rFonts w:ascii="Times New Roman" w:eastAsia="Times New Roman" w:hAnsi="Times New Roman" w:cs="Times New Roman"/>
          <w:sz w:val="28"/>
          <w:szCs w:val="28"/>
          <w:lang w:eastAsia="ru-RU"/>
        </w:rPr>
        <w:t>апелляции проводится с участием самого участника олимпиады.</w:t>
      </w:r>
    </w:p>
    <w:p w:rsidR="00842EDD" w:rsidRPr="00842EDD" w:rsidRDefault="00842EDD" w:rsidP="00F44B1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44B14">
        <w:rPr>
          <w:rFonts w:ascii="Times New Roman" w:eastAsia="Times New Roman" w:hAnsi="Times New Roman" w:cs="Times New Roman"/>
          <w:b/>
          <w:sz w:val="28"/>
          <w:szCs w:val="28"/>
          <w:lang w:eastAsia="ru-RU"/>
        </w:rPr>
        <w:t>Решение</w:t>
      </w:r>
      <w:r w:rsidRPr="00842EDD">
        <w:rPr>
          <w:rFonts w:ascii="Times New Roman" w:eastAsia="Times New Roman" w:hAnsi="Times New Roman" w:cs="Times New Roman"/>
          <w:sz w:val="28"/>
          <w:szCs w:val="28"/>
          <w:lang w:eastAsia="ru-RU"/>
        </w:rPr>
        <w:t xml:space="preserve"> апелляционной комиссии этапа олимпиады является окончательным.</w:t>
      </w:r>
    </w:p>
    <w:sectPr w:rsidR="00842EDD" w:rsidRPr="00842EDD" w:rsidSect="005B0E97">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463" w:rsidRDefault="00576463" w:rsidP="0099240F">
      <w:pPr>
        <w:spacing w:after="0" w:line="240" w:lineRule="auto"/>
      </w:pPr>
      <w:r>
        <w:separator/>
      </w:r>
    </w:p>
  </w:endnote>
  <w:endnote w:type="continuationSeparator" w:id="1">
    <w:p w:rsidR="00576463" w:rsidRDefault="00576463" w:rsidP="009924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463" w:rsidRDefault="00576463" w:rsidP="0099240F">
      <w:pPr>
        <w:spacing w:after="0" w:line="240" w:lineRule="auto"/>
      </w:pPr>
      <w:r>
        <w:separator/>
      </w:r>
    </w:p>
  </w:footnote>
  <w:footnote w:type="continuationSeparator" w:id="1">
    <w:p w:rsidR="00576463" w:rsidRDefault="00576463" w:rsidP="009924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835183"/>
      <w:docPartObj>
        <w:docPartGallery w:val="Page Numbers (Top of Page)"/>
        <w:docPartUnique/>
      </w:docPartObj>
    </w:sdtPr>
    <w:sdtContent>
      <w:p w:rsidR="0099240F" w:rsidRDefault="00485FA9">
        <w:pPr>
          <w:pStyle w:val="a4"/>
          <w:jc w:val="center"/>
        </w:pPr>
        <w:r>
          <w:fldChar w:fldCharType="begin"/>
        </w:r>
        <w:r w:rsidR="0099240F">
          <w:instrText>PAGE   \* MERGEFORMAT</w:instrText>
        </w:r>
        <w:r>
          <w:fldChar w:fldCharType="separate"/>
        </w:r>
        <w:r w:rsidR="000352A8">
          <w:rPr>
            <w:noProof/>
          </w:rPr>
          <w:t>2</w:t>
        </w:r>
        <w:r>
          <w:fldChar w:fldCharType="end"/>
        </w:r>
      </w:p>
    </w:sdtContent>
  </w:sdt>
  <w:p w:rsidR="0099240F" w:rsidRDefault="0099240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50E9D"/>
    <w:rsid w:val="00034B62"/>
    <w:rsid w:val="000352A8"/>
    <w:rsid w:val="00042424"/>
    <w:rsid w:val="00060FF7"/>
    <w:rsid w:val="00076545"/>
    <w:rsid w:val="0012533F"/>
    <w:rsid w:val="00165FCF"/>
    <w:rsid w:val="001A2E3B"/>
    <w:rsid w:val="00203C8C"/>
    <w:rsid w:val="00210F50"/>
    <w:rsid w:val="00226742"/>
    <w:rsid w:val="00250E9D"/>
    <w:rsid w:val="002601B3"/>
    <w:rsid w:val="002B118F"/>
    <w:rsid w:val="003843B9"/>
    <w:rsid w:val="00396599"/>
    <w:rsid w:val="00485FA9"/>
    <w:rsid w:val="00511E24"/>
    <w:rsid w:val="00576463"/>
    <w:rsid w:val="005B0E97"/>
    <w:rsid w:val="006312E1"/>
    <w:rsid w:val="00642E1D"/>
    <w:rsid w:val="006B0FE6"/>
    <w:rsid w:val="0070437E"/>
    <w:rsid w:val="00842EDD"/>
    <w:rsid w:val="0089492B"/>
    <w:rsid w:val="008E0493"/>
    <w:rsid w:val="0098272A"/>
    <w:rsid w:val="00987722"/>
    <w:rsid w:val="0099240F"/>
    <w:rsid w:val="009E22F3"/>
    <w:rsid w:val="00A26642"/>
    <w:rsid w:val="00A76BCC"/>
    <w:rsid w:val="00A917FD"/>
    <w:rsid w:val="00AB6C5F"/>
    <w:rsid w:val="00B048DD"/>
    <w:rsid w:val="00C50FF3"/>
    <w:rsid w:val="00C60EC7"/>
    <w:rsid w:val="00C95277"/>
    <w:rsid w:val="00CA0612"/>
    <w:rsid w:val="00CE4700"/>
    <w:rsid w:val="00CF50FC"/>
    <w:rsid w:val="00D0710A"/>
    <w:rsid w:val="00D16DFF"/>
    <w:rsid w:val="00D7369D"/>
    <w:rsid w:val="00E031F2"/>
    <w:rsid w:val="00E177B7"/>
    <w:rsid w:val="00E708DE"/>
    <w:rsid w:val="00E76E23"/>
    <w:rsid w:val="00E838C5"/>
    <w:rsid w:val="00EA0B3B"/>
    <w:rsid w:val="00EE263A"/>
    <w:rsid w:val="00F44B14"/>
    <w:rsid w:val="00F617E7"/>
    <w:rsid w:val="00F77619"/>
    <w:rsid w:val="00F82345"/>
    <w:rsid w:val="00FF7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F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4B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9240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9240F"/>
  </w:style>
  <w:style w:type="paragraph" w:styleId="a6">
    <w:name w:val="footer"/>
    <w:basedOn w:val="a"/>
    <w:link w:val="a7"/>
    <w:uiPriority w:val="99"/>
    <w:unhideWhenUsed/>
    <w:rsid w:val="009924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9240F"/>
  </w:style>
  <w:style w:type="paragraph" w:styleId="a8">
    <w:name w:val="Balloon Text"/>
    <w:basedOn w:val="a"/>
    <w:link w:val="a9"/>
    <w:uiPriority w:val="99"/>
    <w:semiHidden/>
    <w:unhideWhenUsed/>
    <w:rsid w:val="00E76E2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76E2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151914">
      <w:bodyDiv w:val="1"/>
      <w:marLeft w:val="0"/>
      <w:marRight w:val="0"/>
      <w:marTop w:val="0"/>
      <w:marBottom w:val="0"/>
      <w:divBdr>
        <w:top w:val="none" w:sz="0" w:space="0" w:color="auto"/>
        <w:left w:val="none" w:sz="0" w:space="0" w:color="auto"/>
        <w:bottom w:val="none" w:sz="0" w:space="0" w:color="auto"/>
        <w:right w:val="none" w:sz="0" w:space="0" w:color="auto"/>
      </w:divBdr>
    </w:div>
    <w:div w:id="36317118">
      <w:bodyDiv w:val="1"/>
      <w:marLeft w:val="0"/>
      <w:marRight w:val="0"/>
      <w:marTop w:val="0"/>
      <w:marBottom w:val="0"/>
      <w:divBdr>
        <w:top w:val="none" w:sz="0" w:space="0" w:color="auto"/>
        <w:left w:val="none" w:sz="0" w:space="0" w:color="auto"/>
        <w:bottom w:val="none" w:sz="0" w:space="0" w:color="auto"/>
        <w:right w:val="none" w:sz="0" w:space="0" w:color="auto"/>
      </w:divBdr>
    </w:div>
    <w:div w:id="307440858">
      <w:bodyDiv w:val="1"/>
      <w:marLeft w:val="0"/>
      <w:marRight w:val="0"/>
      <w:marTop w:val="0"/>
      <w:marBottom w:val="0"/>
      <w:divBdr>
        <w:top w:val="none" w:sz="0" w:space="0" w:color="auto"/>
        <w:left w:val="none" w:sz="0" w:space="0" w:color="auto"/>
        <w:bottom w:val="none" w:sz="0" w:space="0" w:color="auto"/>
        <w:right w:val="none" w:sz="0" w:space="0" w:color="auto"/>
      </w:divBdr>
    </w:div>
    <w:div w:id="711922956">
      <w:bodyDiv w:val="1"/>
      <w:marLeft w:val="0"/>
      <w:marRight w:val="0"/>
      <w:marTop w:val="0"/>
      <w:marBottom w:val="0"/>
      <w:divBdr>
        <w:top w:val="none" w:sz="0" w:space="0" w:color="auto"/>
        <w:left w:val="none" w:sz="0" w:space="0" w:color="auto"/>
        <w:bottom w:val="none" w:sz="0" w:space="0" w:color="auto"/>
        <w:right w:val="none" w:sz="0" w:space="0" w:color="auto"/>
      </w:divBdr>
    </w:div>
    <w:div w:id="861632925">
      <w:bodyDiv w:val="1"/>
      <w:marLeft w:val="0"/>
      <w:marRight w:val="0"/>
      <w:marTop w:val="0"/>
      <w:marBottom w:val="0"/>
      <w:divBdr>
        <w:top w:val="none" w:sz="0" w:space="0" w:color="auto"/>
        <w:left w:val="none" w:sz="0" w:space="0" w:color="auto"/>
        <w:bottom w:val="none" w:sz="0" w:space="0" w:color="auto"/>
        <w:right w:val="none" w:sz="0" w:space="0" w:color="auto"/>
      </w:divBdr>
    </w:div>
    <w:div w:id="1094936297">
      <w:bodyDiv w:val="1"/>
      <w:marLeft w:val="0"/>
      <w:marRight w:val="0"/>
      <w:marTop w:val="0"/>
      <w:marBottom w:val="0"/>
      <w:divBdr>
        <w:top w:val="none" w:sz="0" w:space="0" w:color="auto"/>
        <w:left w:val="none" w:sz="0" w:space="0" w:color="auto"/>
        <w:bottom w:val="none" w:sz="0" w:space="0" w:color="auto"/>
        <w:right w:val="none" w:sz="0" w:space="0" w:color="auto"/>
      </w:divBdr>
    </w:div>
    <w:div w:id="1301301302">
      <w:bodyDiv w:val="1"/>
      <w:marLeft w:val="0"/>
      <w:marRight w:val="0"/>
      <w:marTop w:val="0"/>
      <w:marBottom w:val="0"/>
      <w:divBdr>
        <w:top w:val="none" w:sz="0" w:space="0" w:color="auto"/>
        <w:left w:val="none" w:sz="0" w:space="0" w:color="auto"/>
        <w:bottom w:val="none" w:sz="0" w:space="0" w:color="auto"/>
        <w:right w:val="none" w:sz="0" w:space="0" w:color="auto"/>
      </w:divBdr>
    </w:div>
    <w:div w:id="1739672166">
      <w:bodyDiv w:val="1"/>
      <w:marLeft w:val="0"/>
      <w:marRight w:val="0"/>
      <w:marTop w:val="0"/>
      <w:marBottom w:val="0"/>
      <w:divBdr>
        <w:top w:val="none" w:sz="0" w:space="0" w:color="auto"/>
        <w:left w:val="none" w:sz="0" w:space="0" w:color="auto"/>
        <w:bottom w:val="none" w:sz="0" w:space="0" w:color="auto"/>
        <w:right w:val="none" w:sz="0" w:space="0" w:color="auto"/>
      </w:divBdr>
    </w:div>
    <w:div w:id="214238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311428/" TargetMode="External"/><Relationship Id="rId3" Type="http://schemas.openxmlformats.org/officeDocument/2006/relationships/settings" Target="settings.xml"/><Relationship Id="rId7" Type="http://schemas.openxmlformats.org/officeDocument/2006/relationships/hyperlink" Target="https://www.garant.ru/products/ipo/prime/doc/400311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BA185-0CFB-4BEA-A7D7-1282B7E3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3248</Words>
  <Characters>18518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Эмих Ольга Олеговна</dc:creator>
  <cp:lastModifiedBy>Пользователь</cp:lastModifiedBy>
  <cp:revision>2</cp:revision>
  <cp:lastPrinted>2021-09-07T08:50:00Z</cp:lastPrinted>
  <dcterms:created xsi:type="dcterms:W3CDTF">2024-10-30T04:33:00Z</dcterms:created>
  <dcterms:modified xsi:type="dcterms:W3CDTF">2024-10-30T04:33:00Z</dcterms:modified>
</cp:coreProperties>
</file>